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32CCC" w:rsidRPr="00FE2AF8" w:rsidRDefault="00532CCC" w:rsidP="008747BB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FE2AF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501BEA" w:rsidRPr="00FE2AF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de Privacidad para Trámite de Solicitud y Donación de Sillas de Ruedas </w:t>
      </w:r>
    </w:p>
    <w:p w:rsid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Atención Ciudadana con dirección en Av. Allende No. 333 Pte., Planta Baja, Col. Centro C.P. 27000</w:t>
      </w:r>
      <w:r w:rsidRPr="00501BEA">
        <w:rPr>
          <w:color w:val="808080" w:themeColor="background1" w:themeShade="80"/>
          <w:sz w:val="21"/>
          <w:szCs w:val="21"/>
        </w:rPr>
        <w:t xml:space="preserve"> </w:t>
      </w: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Solicitud y Donación de sillas de ruedas, para lo cual se informa lo siguiente:</w:t>
      </w: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01BEA" w:rsidRPr="00501BEA" w:rsidRDefault="00501BEA" w:rsidP="008747B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Nombre y Apellidos</w:t>
      </w:r>
    </w:p>
    <w:p w:rsidR="00501BEA" w:rsidRPr="00501BEA" w:rsidRDefault="00501BEA" w:rsidP="008747B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Domicilio y Comprobante del mismo</w:t>
      </w:r>
    </w:p>
    <w:p w:rsidR="00501BEA" w:rsidRPr="00501BEA" w:rsidRDefault="00501BEA" w:rsidP="008747B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501BEA" w:rsidRPr="00501BEA" w:rsidRDefault="00501BEA" w:rsidP="008747B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Certificado Médico</w:t>
      </w:r>
    </w:p>
    <w:p w:rsidR="00501BEA" w:rsidRPr="00501BEA" w:rsidRDefault="00501BEA" w:rsidP="008747BB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r</w:t>
      </w: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egistro y control de los ciudadanos que acuden al área presencial de Atención Ciudadana con el fin de tramitar solicitud </w:t>
      </w:r>
      <w:r w:rsidRPr="00501BEA">
        <w:rPr>
          <w:rFonts w:eastAsia="Avenir Light"/>
          <w:i/>
          <w:color w:val="808080" w:themeColor="background1" w:themeShade="80"/>
          <w:kern w:val="24"/>
          <w:sz w:val="21"/>
          <w:szCs w:val="21"/>
        </w:rPr>
        <w:t xml:space="preserve">y </w:t>
      </w: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obtener donación de silla de ruedas.</w:t>
      </w:r>
    </w:p>
    <w:p w:rsidR="00501BEA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501BEA" w:rsidRDefault="00501BEA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01BEA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recabada en el trámite, “Solicitud y Donación de Silla de Ruedas”, es transferida a la Dependencia de Desarrollo Social para la finalización de este trámite, puede también ser difundida públicamente de acuerdo a la Ley de Acceso, y/o cuando por algún ordenamiento jurídico se requiera.</w:t>
      </w:r>
    </w:p>
    <w:p w:rsidR="00532CCC" w:rsidRDefault="00532CCC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FE2AF8" w:rsidRDefault="00532CCC" w:rsidP="008747BB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E2AF8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8747BB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47BB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47B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47B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697D7" wp14:editId="69CBE886">
                <wp:simplePos x="0" y="0"/>
                <wp:positionH relativeFrom="column">
                  <wp:posOffset>-984885</wp:posOffset>
                </wp:positionH>
                <wp:positionV relativeFrom="paragraph">
                  <wp:posOffset>1214755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AF8" w:rsidRPr="00FE2AF8" w:rsidRDefault="00FE2AF8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2AF8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95.6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JVuQMDi&#10;AAAADQEAAA8AAAAAAAAAAAAAAAAADQUAAGRycy9kb3ducmV2LnhtbFBLBQYAAAAABAAEAPMAAAAc&#10;BgAAAAA=&#10;" fillcolor="#7f7f7f [1612]" strokecolor="#943634 [2405]" strokeweight="2pt">
                <v:textbox>
                  <w:txbxContent>
                    <w:p w:rsidR="00FE2AF8" w:rsidRPr="00FE2AF8" w:rsidRDefault="00FE2AF8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E2AF8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El presente Aviso de Privacidad puede sufrir modificaciones, cambios o actualizaciones derivadas de nuevos requerimientos legales de las propias políticas del Gobierno Municipal. Nos comprometemos a mantener informado al titular sobre los cambios que pue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501BEA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F9" w:rsidRDefault="00BC3FF9" w:rsidP="00FE2AF8">
      <w:pPr>
        <w:spacing w:after="0" w:line="240" w:lineRule="auto"/>
      </w:pPr>
      <w:r>
        <w:separator/>
      </w:r>
    </w:p>
  </w:endnote>
  <w:endnote w:type="continuationSeparator" w:id="0">
    <w:p w:rsidR="00BC3FF9" w:rsidRDefault="00BC3FF9" w:rsidP="00FE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F9" w:rsidRDefault="00BC3FF9" w:rsidP="00FE2AF8">
      <w:pPr>
        <w:spacing w:after="0" w:line="240" w:lineRule="auto"/>
      </w:pPr>
      <w:r>
        <w:separator/>
      </w:r>
    </w:p>
  </w:footnote>
  <w:footnote w:type="continuationSeparator" w:id="0">
    <w:p w:rsidR="00BC3FF9" w:rsidRDefault="00BC3FF9" w:rsidP="00FE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F8" w:rsidRDefault="00FE2A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-59055</wp:posOffset>
          </wp:positionV>
          <wp:extent cx="5334000" cy="11334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28441C"/>
    <w:rsid w:val="003F74D8"/>
    <w:rsid w:val="004771EE"/>
    <w:rsid w:val="004A38EA"/>
    <w:rsid w:val="00501BEA"/>
    <w:rsid w:val="00532CCC"/>
    <w:rsid w:val="005A32D8"/>
    <w:rsid w:val="00750C79"/>
    <w:rsid w:val="00833F90"/>
    <w:rsid w:val="008747BB"/>
    <w:rsid w:val="00900886"/>
    <w:rsid w:val="00AD6D01"/>
    <w:rsid w:val="00B34F8D"/>
    <w:rsid w:val="00B36F59"/>
    <w:rsid w:val="00BC3FF9"/>
    <w:rsid w:val="00D40AB0"/>
    <w:rsid w:val="00D40FD1"/>
    <w:rsid w:val="00E94BAF"/>
    <w:rsid w:val="00F742D1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E2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AF8"/>
  </w:style>
  <w:style w:type="paragraph" w:styleId="Piedepgina">
    <w:name w:val="footer"/>
    <w:basedOn w:val="Normal"/>
    <w:link w:val="PiedepginaCar"/>
    <w:uiPriority w:val="99"/>
    <w:unhideWhenUsed/>
    <w:rsid w:val="00FE2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E2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AF8"/>
  </w:style>
  <w:style w:type="paragraph" w:styleId="Piedepgina">
    <w:name w:val="footer"/>
    <w:basedOn w:val="Normal"/>
    <w:link w:val="PiedepginaCar"/>
    <w:uiPriority w:val="99"/>
    <w:unhideWhenUsed/>
    <w:rsid w:val="00FE2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2022-01-14T17:20:00Z</dcterms:created>
  <dcterms:modified xsi:type="dcterms:W3CDTF">2022-01-14T17:20:00Z</dcterms:modified>
</cp:coreProperties>
</file>